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6DC4" w14:textId="77777777" w:rsidR="00261153" w:rsidRDefault="00261153" w:rsidP="00AE6BD2">
      <w:pPr>
        <w:pStyle w:val="Titre1"/>
        <w:rPr>
          <w:noProof/>
          <w:sz w:val="24"/>
          <w:szCs w:val="24"/>
        </w:rPr>
      </w:pPr>
    </w:p>
    <w:p w14:paraId="053D1CD5" w14:textId="064A852A" w:rsidR="00687683" w:rsidRDefault="00E47D28" w:rsidP="0023377E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1F90F45" wp14:editId="4ACB70F4">
            <wp:extent cx="2333625" cy="885825"/>
            <wp:effectExtent l="0" t="0" r="9525" b="9525"/>
            <wp:docPr id="1" name="Image 1" descr="C:\Users\SBENDAOUD\AppData\Local\Microsoft\Windows\Temporary Internet Files\Content.Word\logo-foo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ENDAOUD\AppData\Local\Microsoft\Windows\Temporary Internet Files\Content.Word\logo-footer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C9">
        <w:rPr>
          <w:b/>
          <w:noProof/>
        </w:rPr>
        <w:drawing>
          <wp:inline distT="0" distB="0" distL="0" distR="0" wp14:anchorId="79B924E5" wp14:editId="4EC95762">
            <wp:extent cx="2247900" cy="952500"/>
            <wp:effectExtent l="0" t="0" r="0" b="0"/>
            <wp:docPr id="3" name="Image 3" descr="\\virt-profil\docusers\JPBENOIT\Documents\SAINT-DENIS\DIVER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irt-profil\docusers\JPBENOIT\Documents\SAINT-DENIS\DIVER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A1D84" w14:textId="77777777" w:rsidR="000226DB" w:rsidRDefault="000226DB" w:rsidP="00687683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</w:p>
    <w:p w14:paraId="2E6654D0" w14:textId="77777777" w:rsidR="00FA6101" w:rsidRDefault="00920162" w:rsidP="00687683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  <w:r w:rsidRPr="00812EE8">
        <w:rPr>
          <w:b/>
          <w:i/>
          <w:color w:val="F79646" w:themeColor="accent6"/>
          <w:sz w:val="40"/>
          <w:szCs w:val="40"/>
          <w:u w:val="single"/>
        </w:rPr>
        <w:t>P</w:t>
      </w:r>
      <w:r w:rsidR="00FA6101">
        <w:rPr>
          <w:b/>
          <w:i/>
          <w:color w:val="F79646" w:themeColor="accent6"/>
          <w:sz w:val="40"/>
          <w:szCs w:val="40"/>
          <w:u w:val="single"/>
        </w:rPr>
        <w:t>oste</w:t>
      </w:r>
      <w:r w:rsidRPr="00812EE8">
        <w:rPr>
          <w:b/>
          <w:i/>
          <w:color w:val="F79646" w:themeColor="accent6"/>
          <w:sz w:val="40"/>
          <w:szCs w:val="40"/>
          <w:u w:val="single"/>
        </w:rPr>
        <w:t xml:space="preserve"> </w:t>
      </w:r>
      <w:r w:rsidR="00FA6101">
        <w:rPr>
          <w:b/>
          <w:i/>
          <w:color w:val="F79646" w:themeColor="accent6"/>
          <w:sz w:val="40"/>
          <w:szCs w:val="40"/>
          <w:u w:val="single"/>
        </w:rPr>
        <w:t>de Psychiatre</w:t>
      </w:r>
      <w:r w:rsidR="00BF2B13">
        <w:rPr>
          <w:b/>
          <w:i/>
          <w:color w:val="F79646" w:themeColor="accent6"/>
          <w:sz w:val="40"/>
          <w:szCs w:val="40"/>
          <w:u w:val="single"/>
        </w:rPr>
        <w:t xml:space="preserve"> </w:t>
      </w:r>
    </w:p>
    <w:p w14:paraId="61645002" w14:textId="021AC4E7" w:rsidR="00821AF3" w:rsidRDefault="00FA6101" w:rsidP="00687683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  <w:r>
        <w:rPr>
          <w:b/>
          <w:i/>
          <w:color w:val="F79646" w:themeColor="accent6"/>
          <w:sz w:val="40"/>
          <w:szCs w:val="40"/>
          <w:u w:val="single"/>
        </w:rPr>
        <w:t>Maison des Adolescents</w:t>
      </w:r>
    </w:p>
    <w:p w14:paraId="23AFD787" w14:textId="77777777" w:rsidR="00FA6101" w:rsidRDefault="00FA6101" w:rsidP="00687683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</w:p>
    <w:p w14:paraId="6784D01D" w14:textId="77777777" w:rsidR="00923AF3" w:rsidRDefault="00923AF3" w:rsidP="00923AF3">
      <w:pPr>
        <w:tabs>
          <w:tab w:val="left" w:pos="5220"/>
        </w:tabs>
        <w:jc w:val="both"/>
      </w:pPr>
    </w:p>
    <w:p w14:paraId="05D7553B" w14:textId="77777777" w:rsidR="000226DB" w:rsidRDefault="000226DB" w:rsidP="00923AF3">
      <w:pPr>
        <w:tabs>
          <w:tab w:val="left" w:pos="5220"/>
        </w:tabs>
        <w:jc w:val="both"/>
        <w:rPr>
          <w:color w:val="4F81BD" w:themeColor="accent1"/>
        </w:rPr>
      </w:pPr>
    </w:p>
    <w:p w14:paraId="1E578692" w14:textId="77777777" w:rsidR="000226DB" w:rsidRDefault="000226DB" w:rsidP="00923AF3">
      <w:pPr>
        <w:tabs>
          <w:tab w:val="left" w:pos="5220"/>
        </w:tabs>
        <w:jc w:val="both"/>
        <w:rPr>
          <w:color w:val="4F81BD" w:themeColor="accent1"/>
        </w:rPr>
      </w:pPr>
    </w:p>
    <w:p w14:paraId="2B25CFC8" w14:textId="447624B4" w:rsidR="00821AF3" w:rsidRDefault="00923AF3" w:rsidP="00923AF3">
      <w:pPr>
        <w:tabs>
          <w:tab w:val="left" w:pos="5220"/>
        </w:tabs>
        <w:jc w:val="both"/>
        <w:rPr>
          <w:color w:val="4F81BD" w:themeColor="accent1"/>
        </w:rPr>
      </w:pPr>
      <w:r w:rsidRPr="00AE1653">
        <w:rPr>
          <w:color w:val="4F81BD" w:themeColor="accent1"/>
        </w:rPr>
        <w:t xml:space="preserve">Un poste </w:t>
      </w:r>
      <w:r w:rsidR="00821AF3">
        <w:rPr>
          <w:color w:val="4F81BD" w:themeColor="accent1"/>
        </w:rPr>
        <w:t xml:space="preserve">de médecin </w:t>
      </w:r>
      <w:r w:rsidR="001A11CF">
        <w:rPr>
          <w:color w:val="4F81BD" w:themeColor="accent1"/>
        </w:rPr>
        <w:t xml:space="preserve">psychiatre </w:t>
      </w:r>
      <w:r w:rsidR="00821AF3">
        <w:rPr>
          <w:color w:val="4F81BD" w:themeColor="accent1"/>
        </w:rPr>
        <w:t>est à pourvoir au sein d</w:t>
      </w:r>
      <w:r w:rsidR="007D7E9B">
        <w:rPr>
          <w:color w:val="4F81BD" w:themeColor="accent1"/>
        </w:rPr>
        <w:t>e la Maison Des Adolescents de Saint-Denis (Unité CASADO)</w:t>
      </w:r>
      <w:r w:rsidR="001A7910">
        <w:rPr>
          <w:color w:val="4F81BD" w:themeColor="accent1"/>
        </w:rPr>
        <w:t xml:space="preserve"> en Seine-Saint-Denis. </w:t>
      </w:r>
    </w:p>
    <w:p w14:paraId="783E8894" w14:textId="0C26954A" w:rsidR="00923AF3" w:rsidRDefault="00821AF3" w:rsidP="00923AF3">
      <w:pPr>
        <w:tabs>
          <w:tab w:val="left" w:pos="5220"/>
        </w:tabs>
        <w:jc w:val="both"/>
        <w:rPr>
          <w:color w:val="4F81BD" w:themeColor="accent1"/>
        </w:rPr>
      </w:pPr>
      <w:r>
        <w:rPr>
          <w:color w:val="4F81BD" w:themeColor="accent1"/>
        </w:rPr>
        <w:t>Le poste peut accueillir différents profils de candidats</w:t>
      </w:r>
      <w:r w:rsidR="001A11CF">
        <w:rPr>
          <w:color w:val="4F81BD" w:themeColor="accent1"/>
        </w:rPr>
        <w:t xml:space="preserve">, il correspond </w:t>
      </w:r>
      <w:r w:rsidR="00FA6101">
        <w:rPr>
          <w:color w:val="4F81BD" w:themeColor="accent1"/>
        </w:rPr>
        <w:t>actuellement à</w:t>
      </w:r>
      <w:r w:rsidR="001A11CF">
        <w:rPr>
          <w:color w:val="4F81BD" w:themeColor="accent1"/>
        </w:rPr>
        <w:t xml:space="preserve"> un poste de PH Temps Plein</w:t>
      </w:r>
      <w:r w:rsidR="00FA6101">
        <w:rPr>
          <w:color w:val="4F81BD" w:themeColor="accent1"/>
        </w:rPr>
        <w:t xml:space="preserve">, mais pourrait accueillir un assistant ou des médecins à temps partiel. </w:t>
      </w:r>
      <w:r w:rsidR="001A11CF">
        <w:rPr>
          <w:color w:val="4F81BD" w:themeColor="accent1"/>
        </w:rPr>
        <w:t xml:space="preserve"> </w:t>
      </w:r>
    </w:p>
    <w:p w14:paraId="775A88FA" w14:textId="3350A36B" w:rsidR="007D7E9B" w:rsidRDefault="00FA6101" w:rsidP="00923AF3">
      <w:pPr>
        <w:tabs>
          <w:tab w:val="left" w:pos="5220"/>
        </w:tabs>
        <w:jc w:val="both"/>
        <w:rPr>
          <w:color w:val="4F81BD" w:themeColor="accent1"/>
        </w:rPr>
      </w:pPr>
      <w:r>
        <w:rPr>
          <w:color w:val="4F81BD" w:themeColor="accent1"/>
        </w:rPr>
        <w:t>La Maison des Adolescents accueille au centre-ville de Saint-Denis des adolescents de 11 à 18 ans. L’équipe pluridisciplinaire</w:t>
      </w:r>
      <w:r w:rsidR="007D7E9B">
        <w:rPr>
          <w:color w:val="4F81BD" w:themeColor="accent1"/>
        </w:rPr>
        <w:t>, très dynamique et créative est</w:t>
      </w:r>
      <w:r>
        <w:rPr>
          <w:color w:val="4F81BD" w:themeColor="accent1"/>
        </w:rPr>
        <w:t xml:space="preserve"> composée de 10 ETP, éducateurs, psychologues, enseignante, psychomotricienne</w:t>
      </w:r>
      <w:r w:rsidR="007D7E9B">
        <w:rPr>
          <w:color w:val="4F81BD" w:themeColor="accent1"/>
        </w:rPr>
        <w:t xml:space="preserve"> et assistante sociale</w:t>
      </w:r>
      <w:r>
        <w:rPr>
          <w:color w:val="4F81BD" w:themeColor="accent1"/>
        </w:rPr>
        <w:t xml:space="preserve">. </w:t>
      </w:r>
      <w:r w:rsidR="007D7E9B">
        <w:rPr>
          <w:color w:val="4F81BD" w:themeColor="accent1"/>
        </w:rPr>
        <w:t xml:space="preserve">Elle organise des ateliers dans un cadre de CATTP, participe à des actions de prévention et à des actions d’animation de la vie des territoires. La pratique s’organise sur un mode de thérapie institutionnelle, de l’accueil individuel sans rendez-vous aux ateliers thérapeutiques et aux soins individuels si nécessaire. </w:t>
      </w:r>
    </w:p>
    <w:p w14:paraId="6F187B2E" w14:textId="484ECF62" w:rsidR="007D7E9B" w:rsidRDefault="00FA6101" w:rsidP="00923AF3">
      <w:pPr>
        <w:tabs>
          <w:tab w:val="left" w:pos="5220"/>
        </w:tabs>
        <w:jc w:val="both"/>
        <w:rPr>
          <w:color w:val="4F81BD" w:themeColor="accent1"/>
        </w:rPr>
      </w:pPr>
      <w:r>
        <w:rPr>
          <w:color w:val="4F81BD" w:themeColor="accent1"/>
        </w:rPr>
        <w:t>Le médecin effectuera des consultations, des entretiens familiaux,</w:t>
      </w:r>
      <w:r w:rsidR="007D7E9B">
        <w:rPr>
          <w:color w:val="4F81BD" w:themeColor="accent1"/>
        </w:rPr>
        <w:t xml:space="preserve"> </w:t>
      </w:r>
      <w:r>
        <w:rPr>
          <w:color w:val="4F81BD" w:themeColor="accent1"/>
        </w:rPr>
        <w:t>des psychothérapies d’adolescents</w:t>
      </w:r>
      <w:r w:rsidR="007D7E9B">
        <w:rPr>
          <w:color w:val="4F81BD" w:themeColor="accent1"/>
        </w:rPr>
        <w:t xml:space="preserve"> et pourra coanimer des ateliers thérapeutiques.</w:t>
      </w:r>
    </w:p>
    <w:p w14:paraId="6C874E99" w14:textId="1B999C93" w:rsidR="001A11CF" w:rsidRDefault="00FA6101" w:rsidP="00923AF3">
      <w:pPr>
        <w:tabs>
          <w:tab w:val="left" w:pos="5220"/>
        </w:tabs>
        <w:jc w:val="both"/>
        <w:rPr>
          <w:color w:val="4F81BD" w:themeColor="accent1"/>
        </w:rPr>
      </w:pPr>
      <w:r>
        <w:rPr>
          <w:color w:val="4F81BD" w:themeColor="accent1"/>
        </w:rPr>
        <w:t>De nombreuses activités sont déployées au sein du service : thérapies familiales, psychodrame</w:t>
      </w:r>
      <w:r w:rsidR="007D7E9B">
        <w:rPr>
          <w:color w:val="4F81BD" w:themeColor="accent1"/>
        </w:rPr>
        <w:t xml:space="preserve"> individuel,</w:t>
      </w:r>
      <w:r>
        <w:rPr>
          <w:color w:val="4F81BD" w:themeColor="accent1"/>
        </w:rPr>
        <w:t xml:space="preserve"> ateliers artistiques, séjours thérapeutiques</w:t>
      </w:r>
      <w:r w:rsidR="007D7E9B">
        <w:rPr>
          <w:color w:val="4F81BD" w:themeColor="accent1"/>
        </w:rPr>
        <w:t xml:space="preserve">, consultations et psychothérapies individuelles. </w:t>
      </w:r>
      <w:r>
        <w:rPr>
          <w:color w:val="4F81BD" w:themeColor="accent1"/>
        </w:rPr>
        <w:t xml:space="preserve"> </w:t>
      </w:r>
      <w:r w:rsidR="00942729">
        <w:rPr>
          <w:color w:val="4F81BD" w:themeColor="accent1"/>
        </w:rPr>
        <w:t xml:space="preserve">L’accès est facile, métro L 13, RER D, Ligne H (7 min de gare du Nord). </w:t>
      </w:r>
    </w:p>
    <w:p w14:paraId="0525AA50" w14:textId="034A5D70" w:rsidR="00923AF3" w:rsidRPr="00923AF3" w:rsidRDefault="00923AF3" w:rsidP="00923AF3">
      <w:pPr>
        <w:tabs>
          <w:tab w:val="left" w:pos="5220"/>
        </w:tabs>
        <w:jc w:val="both"/>
        <w:rPr>
          <w:color w:val="9BBB59" w:themeColor="accent3"/>
        </w:rPr>
      </w:pPr>
      <w:r w:rsidRPr="00923AF3">
        <w:rPr>
          <w:color w:val="9BBB59" w:themeColor="accent3"/>
        </w:rPr>
        <w:t xml:space="preserve">                               </w:t>
      </w:r>
    </w:p>
    <w:p w14:paraId="7004C4A6" w14:textId="66BD1AAF" w:rsidR="00CA3186" w:rsidRPr="00923AF3" w:rsidRDefault="00923AF3" w:rsidP="003440FD">
      <w:pPr>
        <w:tabs>
          <w:tab w:val="left" w:pos="5220"/>
        </w:tabs>
        <w:jc w:val="both"/>
        <w:rPr>
          <w:color w:val="4F81BD" w:themeColor="accent1"/>
        </w:rPr>
      </w:pPr>
      <w:r w:rsidRPr="00923AF3">
        <w:rPr>
          <w:color w:val="4F81BD" w:themeColor="accent1"/>
        </w:rPr>
        <w:t>CONTACT : jeanpierre.benoit@ch-stdenis.fr ou 01 48 20 07 63</w:t>
      </w:r>
    </w:p>
    <w:sectPr w:rsidR="00CA3186" w:rsidRPr="00923AF3" w:rsidSect="0099077F"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C326" w14:textId="77777777" w:rsidR="00B658B4" w:rsidRDefault="00B658B4" w:rsidP="00261153">
      <w:pPr>
        <w:spacing w:after="0"/>
      </w:pPr>
      <w:r>
        <w:separator/>
      </w:r>
    </w:p>
  </w:endnote>
  <w:endnote w:type="continuationSeparator" w:id="0">
    <w:p w14:paraId="2150CD81" w14:textId="77777777" w:rsidR="00B658B4" w:rsidRDefault="00B658B4" w:rsidP="00261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7AAD" w14:textId="77777777" w:rsidR="00B658B4" w:rsidRDefault="00B658B4" w:rsidP="00261153">
      <w:pPr>
        <w:spacing w:after="0"/>
      </w:pPr>
      <w:r>
        <w:separator/>
      </w:r>
    </w:p>
  </w:footnote>
  <w:footnote w:type="continuationSeparator" w:id="0">
    <w:p w14:paraId="2DC42080" w14:textId="77777777" w:rsidR="00B658B4" w:rsidRDefault="00B658B4" w:rsidP="002611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52BF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3892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E"/>
    <w:rsid w:val="00015967"/>
    <w:rsid w:val="000226DB"/>
    <w:rsid w:val="00034D23"/>
    <w:rsid w:val="000B7A6E"/>
    <w:rsid w:val="00121200"/>
    <w:rsid w:val="001703F7"/>
    <w:rsid w:val="00171BEC"/>
    <w:rsid w:val="00193AE9"/>
    <w:rsid w:val="001A11CF"/>
    <w:rsid w:val="001A7910"/>
    <w:rsid w:val="00227BD3"/>
    <w:rsid w:val="0023377E"/>
    <w:rsid w:val="002567E4"/>
    <w:rsid w:val="0025761E"/>
    <w:rsid w:val="00261153"/>
    <w:rsid w:val="002C671C"/>
    <w:rsid w:val="0032303F"/>
    <w:rsid w:val="003440FD"/>
    <w:rsid w:val="003A6753"/>
    <w:rsid w:val="00491B82"/>
    <w:rsid w:val="005134DA"/>
    <w:rsid w:val="005178DF"/>
    <w:rsid w:val="00525E57"/>
    <w:rsid w:val="00544EC7"/>
    <w:rsid w:val="0058343D"/>
    <w:rsid w:val="005863A1"/>
    <w:rsid w:val="005D6891"/>
    <w:rsid w:val="006758C4"/>
    <w:rsid w:val="00687683"/>
    <w:rsid w:val="006C1013"/>
    <w:rsid w:val="006E1B32"/>
    <w:rsid w:val="00714C21"/>
    <w:rsid w:val="007651D0"/>
    <w:rsid w:val="00780CBD"/>
    <w:rsid w:val="007C3D16"/>
    <w:rsid w:val="007D7E9B"/>
    <w:rsid w:val="00812EE8"/>
    <w:rsid w:val="00821AF3"/>
    <w:rsid w:val="008249A8"/>
    <w:rsid w:val="00845F3C"/>
    <w:rsid w:val="00847B38"/>
    <w:rsid w:val="00856FC9"/>
    <w:rsid w:val="00920162"/>
    <w:rsid w:val="00923AF3"/>
    <w:rsid w:val="00942729"/>
    <w:rsid w:val="009712A6"/>
    <w:rsid w:val="0099077F"/>
    <w:rsid w:val="00A21BDA"/>
    <w:rsid w:val="00A50A49"/>
    <w:rsid w:val="00A52D8F"/>
    <w:rsid w:val="00A71702"/>
    <w:rsid w:val="00A93D24"/>
    <w:rsid w:val="00A95E09"/>
    <w:rsid w:val="00AB49EC"/>
    <w:rsid w:val="00AE1653"/>
    <w:rsid w:val="00AE6BD2"/>
    <w:rsid w:val="00B17E8D"/>
    <w:rsid w:val="00B33271"/>
    <w:rsid w:val="00B44531"/>
    <w:rsid w:val="00B658B4"/>
    <w:rsid w:val="00B815C5"/>
    <w:rsid w:val="00BA35A4"/>
    <w:rsid w:val="00BB1CE5"/>
    <w:rsid w:val="00BB48EE"/>
    <w:rsid w:val="00BF2B13"/>
    <w:rsid w:val="00C2171A"/>
    <w:rsid w:val="00C41A1E"/>
    <w:rsid w:val="00C63F9F"/>
    <w:rsid w:val="00CA3186"/>
    <w:rsid w:val="00D52464"/>
    <w:rsid w:val="00DC2B8E"/>
    <w:rsid w:val="00E0030F"/>
    <w:rsid w:val="00E47D28"/>
    <w:rsid w:val="00E97480"/>
    <w:rsid w:val="00ED2CD5"/>
    <w:rsid w:val="00F143B2"/>
    <w:rsid w:val="00F60123"/>
    <w:rsid w:val="00FA61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308A"/>
  <w15:docId w15:val="{3355BCF2-DDF3-1B4B-BF42-165C3AA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EC"/>
  </w:style>
  <w:style w:type="paragraph" w:styleId="Titre1">
    <w:name w:val="heading 1"/>
    <w:basedOn w:val="Normal"/>
    <w:next w:val="Normal"/>
    <w:link w:val="Titre1Car"/>
    <w:qFormat/>
    <w:rsid w:val="0026115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A3186"/>
  </w:style>
  <w:style w:type="paragraph" w:styleId="En-tte">
    <w:name w:val="header"/>
    <w:basedOn w:val="Normal"/>
    <w:link w:val="En-tteCar"/>
    <w:unhideWhenUsed/>
    <w:rsid w:val="0026115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261153"/>
  </w:style>
  <w:style w:type="paragraph" w:styleId="Pieddepage">
    <w:name w:val="footer"/>
    <w:basedOn w:val="Normal"/>
    <w:link w:val="PieddepageCar"/>
    <w:uiPriority w:val="99"/>
    <w:unhideWhenUsed/>
    <w:rsid w:val="0026115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61153"/>
  </w:style>
  <w:style w:type="character" w:customStyle="1" w:styleId="Titre1Car">
    <w:name w:val="Titre 1 Car"/>
    <w:basedOn w:val="Policepardfaut"/>
    <w:link w:val="Titre1"/>
    <w:rsid w:val="002611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Lienhypertexte">
    <w:name w:val="Hyperlink"/>
    <w:semiHidden/>
    <w:unhideWhenUsed/>
    <w:rsid w:val="0026115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1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153"/>
    <w:rPr>
      <w:rFonts w:ascii="Tahoma" w:hAnsi="Tahoma" w:cs="Tahoma"/>
      <w:sz w:val="16"/>
      <w:szCs w:val="16"/>
    </w:rPr>
  </w:style>
  <w:style w:type="character" w:styleId="Rfrencelgre">
    <w:name w:val="Subtle Reference"/>
    <w:basedOn w:val="Policepardfaut"/>
    <w:uiPriority w:val="31"/>
    <w:qFormat/>
    <w:rsid w:val="0092016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 Bendaoud</dc:creator>
  <cp:lastModifiedBy>Jean-Pierre BENOIT</cp:lastModifiedBy>
  <cp:revision>4</cp:revision>
  <cp:lastPrinted>2017-05-05T08:50:00Z</cp:lastPrinted>
  <dcterms:created xsi:type="dcterms:W3CDTF">2025-03-04T21:58:00Z</dcterms:created>
  <dcterms:modified xsi:type="dcterms:W3CDTF">2025-03-04T22:06:00Z</dcterms:modified>
</cp:coreProperties>
</file>